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E26F2" w14:textId="77777777" w:rsidR="001B6637" w:rsidRPr="001B6637" w:rsidRDefault="001B6637" w:rsidP="001B6637">
      <w:pPr>
        <w:suppressAutoHyphens/>
        <w:ind w:right="-2"/>
        <w:contextualSpacing/>
        <w:jc w:val="right"/>
        <w:rPr>
          <w:rFonts w:ascii="Calibri" w:hAnsi="Calibri" w:cs="Calibri"/>
          <w:b/>
          <w:bCs/>
          <w:iCs/>
          <w:sz w:val="22"/>
          <w:szCs w:val="22"/>
        </w:rPr>
      </w:pPr>
      <w:r w:rsidRPr="001B6637">
        <w:rPr>
          <w:rFonts w:ascii="Calibri" w:hAnsi="Calibri" w:cs="Calibri"/>
          <w:b/>
          <w:bCs/>
          <w:iCs/>
          <w:sz w:val="22"/>
          <w:szCs w:val="22"/>
        </w:rPr>
        <w:t>Załącznik Nr 6  do SWZ</w:t>
      </w:r>
    </w:p>
    <w:p w14:paraId="78C83CEB" w14:textId="26D96064" w:rsidR="007D437B" w:rsidRPr="001B6637" w:rsidRDefault="007D437B" w:rsidP="001B6637">
      <w:pPr>
        <w:suppressAutoHyphens/>
        <w:ind w:right="-2"/>
        <w:contextualSpacing/>
        <w:rPr>
          <w:rFonts w:ascii="Calibri" w:hAnsi="Calibri" w:cs="Calibri"/>
          <w:sz w:val="22"/>
          <w:szCs w:val="22"/>
          <w:shd w:val="clear" w:color="auto" w:fill="FFFFFF"/>
        </w:rPr>
      </w:pPr>
      <w:r w:rsidRPr="001B6637">
        <w:rPr>
          <w:rFonts w:ascii="Calibri" w:hAnsi="Calibri" w:cs="Calibri"/>
          <w:iCs/>
          <w:sz w:val="22"/>
          <w:szCs w:val="22"/>
        </w:rPr>
        <w:t xml:space="preserve">Nr sprawy </w:t>
      </w:r>
      <w:r w:rsidR="00247EC1">
        <w:rPr>
          <w:rFonts w:ascii="Calibri" w:hAnsi="Calibri" w:cs="Calibri"/>
          <w:iCs/>
          <w:sz w:val="22"/>
          <w:szCs w:val="22"/>
        </w:rPr>
        <w:t>OR</w:t>
      </w:r>
      <w:r w:rsidR="00662D89" w:rsidRPr="001B6637">
        <w:rPr>
          <w:rFonts w:ascii="Calibri" w:hAnsi="Calibri" w:cs="Calibri"/>
          <w:iCs/>
          <w:sz w:val="22"/>
          <w:szCs w:val="22"/>
        </w:rPr>
        <w:t>.272.</w:t>
      </w:r>
      <w:r w:rsidR="00247EC1">
        <w:rPr>
          <w:rFonts w:ascii="Calibri" w:hAnsi="Calibri" w:cs="Calibri"/>
          <w:iCs/>
          <w:sz w:val="22"/>
          <w:szCs w:val="22"/>
        </w:rPr>
        <w:t>5</w:t>
      </w:r>
      <w:r w:rsidR="00662D89" w:rsidRPr="001B6637">
        <w:rPr>
          <w:rFonts w:ascii="Calibri" w:hAnsi="Calibri" w:cs="Calibri"/>
          <w:iCs/>
          <w:sz w:val="22"/>
          <w:szCs w:val="22"/>
        </w:rPr>
        <w:t>.202</w:t>
      </w:r>
      <w:r w:rsidR="00247EC1">
        <w:rPr>
          <w:rFonts w:ascii="Calibri" w:hAnsi="Calibri" w:cs="Calibri"/>
          <w:iCs/>
          <w:sz w:val="22"/>
          <w:szCs w:val="22"/>
        </w:rPr>
        <w:t>5</w:t>
      </w:r>
    </w:p>
    <w:p w14:paraId="0DD038B5" w14:textId="77777777" w:rsidR="00F858E2" w:rsidRPr="001B6637" w:rsidRDefault="00F858E2" w:rsidP="001B6637">
      <w:pPr>
        <w:spacing w:before="960"/>
        <w:jc w:val="both"/>
        <w:rPr>
          <w:rFonts w:ascii="Calibri" w:hAnsi="Calibri" w:cs="Calibri"/>
          <w:sz w:val="22"/>
          <w:szCs w:val="22"/>
        </w:rPr>
      </w:pPr>
      <w:r w:rsidRPr="001B6637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081C2A42" w14:textId="77777777" w:rsidR="00F858E2" w:rsidRPr="001B6637" w:rsidRDefault="00F858E2" w:rsidP="001B6637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B6637">
        <w:rPr>
          <w:rFonts w:ascii="Calibri" w:hAnsi="Calibri" w:cs="Calibri"/>
          <w:sz w:val="22"/>
          <w:szCs w:val="22"/>
        </w:rPr>
        <w:t>(pieczątka Wykonawcy)</w:t>
      </w:r>
    </w:p>
    <w:p w14:paraId="4E4EAC9E" w14:textId="77777777" w:rsidR="00F858E2" w:rsidRPr="009D36D0" w:rsidRDefault="00F858E2" w:rsidP="001B6637">
      <w:pPr>
        <w:pStyle w:val="Nagwek1"/>
        <w:spacing w:before="480"/>
        <w:jc w:val="center"/>
        <w:rPr>
          <w:rFonts w:ascii="Calibri" w:hAnsi="Calibri" w:cs="Calibri"/>
          <w:sz w:val="28"/>
          <w:szCs w:val="28"/>
        </w:rPr>
      </w:pPr>
      <w:r w:rsidRPr="009D36D0">
        <w:rPr>
          <w:rFonts w:ascii="Calibri" w:hAnsi="Calibri" w:cs="Calibri"/>
          <w:sz w:val="28"/>
          <w:szCs w:val="28"/>
        </w:rPr>
        <w:t>WYKAZ DOSTAW Z OKRESU OSTATNICH TRZECH LAT</w:t>
      </w:r>
    </w:p>
    <w:p w14:paraId="3B41191E" w14:textId="77777777" w:rsidR="00F858E2" w:rsidRPr="001B6637" w:rsidRDefault="00F858E2" w:rsidP="001B6637">
      <w:pPr>
        <w:pStyle w:val="WW-Tekstpodstawowy2"/>
        <w:ind w:right="-1"/>
        <w:rPr>
          <w:rFonts w:ascii="Calibri" w:hAnsi="Calibri" w:cs="Calibri"/>
          <w:sz w:val="22"/>
          <w:szCs w:val="22"/>
        </w:rPr>
      </w:pPr>
      <w:r w:rsidRPr="001B6637">
        <w:rPr>
          <w:rFonts w:ascii="Calibri" w:hAnsi="Calibri" w:cs="Calibri"/>
          <w:sz w:val="22"/>
          <w:szCs w:val="22"/>
        </w:rPr>
        <w:t xml:space="preserve">(należy wykazać dostawy wymagane </w:t>
      </w:r>
      <w:r w:rsidR="007D437B" w:rsidRPr="001B6637">
        <w:rPr>
          <w:rFonts w:ascii="Calibri" w:hAnsi="Calibri" w:cs="Calibri"/>
          <w:sz w:val="22"/>
          <w:szCs w:val="22"/>
        </w:rPr>
        <w:t>treścią S</w:t>
      </w:r>
      <w:r w:rsidRPr="001B6637">
        <w:rPr>
          <w:rFonts w:ascii="Calibri" w:hAnsi="Calibri" w:cs="Calibri"/>
          <w:sz w:val="22"/>
          <w:szCs w:val="22"/>
        </w:rPr>
        <w:t>WZ)</w:t>
      </w:r>
    </w:p>
    <w:p w14:paraId="36C26036" w14:textId="5F02F8DE" w:rsidR="00662D89" w:rsidRPr="001B6637" w:rsidRDefault="00F858E2" w:rsidP="001B6637">
      <w:pPr>
        <w:pStyle w:val="NormalnyWeb"/>
        <w:spacing w:before="240" w:beforeAutospacing="0" w:after="0"/>
        <w:jc w:val="both"/>
        <w:rPr>
          <w:rFonts w:ascii="Calibri" w:hAnsi="Calibri" w:cs="Calibri"/>
          <w:sz w:val="22"/>
          <w:szCs w:val="22"/>
        </w:rPr>
      </w:pPr>
      <w:r w:rsidRPr="001B6637">
        <w:rPr>
          <w:rFonts w:ascii="Calibri" w:hAnsi="Calibri" w:cs="Calibri"/>
          <w:sz w:val="22"/>
          <w:szCs w:val="22"/>
        </w:rPr>
        <w:t xml:space="preserve">Przystępując do </w:t>
      </w:r>
      <w:r w:rsidR="007D437B" w:rsidRPr="001B6637">
        <w:rPr>
          <w:rFonts w:ascii="Calibri" w:hAnsi="Calibri" w:cs="Calibri"/>
          <w:sz w:val="22"/>
          <w:szCs w:val="22"/>
        </w:rPr>
        <w:t>postępowania</w:t>
      </w:r>
      <w:r w:rsidRPr="001B6637">
        <w:rPr>
          <w:rFonts w:ascii="Calibri" w:hAnsi="Calibri" w:cs="Calibri"/>
          <w:sz w:val="22"/>
          <w:szCs w:val="22"/>
        </w:rPr>
        <w:t xml:space="preserve"> </w:t>
      </w:r>
      <w:r w:rsidR="00662D89" w:rsidRPr="001B6637">
        <w:rPr>
          <w:rFonts w:ascii="Calibri" w:hAnsi="Calibri" w:cs="Calibri"/>
          <w:b/>
          <w:bCs/>
          <w:sz w:val="22"/>
          <w:szCs w:val="22"/>
        </w:rPr>
        <w:t>Wykonanie, dostawa i utylizacja tablic rejestracyjnych dla Starostwa Powiatowego w Słupcy w okresie 36 miesięcy</w:t>
      </w:r>
    </w:p>
    <w:p w14:paraId="3F17E8D8" w14:textId="28F8D2E2" w:rsidR="00F858E2" w:rsidRPr="001B6637" w:rsidRDefault="00F858E2" w:rsidP="001B6637">
      <w:pPr>
        <w:pStyle w:val="NormalnyWeb"/>
        <w:spacing w:before="0" w:beforeAutospacing="0" w:after="240"/>
        <w:jc w:val="both"/>
        <w:rPr>
          <w:rFonts w:ascii="Calibri" w:hAnsi="Calibri" w:cs="Calibri"/>
          <w:sz w:val="22"/>
          <w:szCs w:val="22"/>
        </w:rPr>
      </w:pPr>
      <w:r w:rsidRPr="001B6637">
        <w:rPr>
          <w:rFonts w:ascii="Calibri" w:hAnsi="Calibri" w:cs="Calibri"/>
          <w:sz w:val="22"/>
          <w:szCs w:val="22"/>
        </w:rPr>
        <w:t xml:space="preserve">oświadczam, że </w:t>
      </w:r>
      <w:r w:rsidR="007D437B" w:rsidRPr="001B6637">
        <w:rPr>
          <w:rFonts w:ascii="Calibri" w:hAnsi="Calibri" w:cs="Calibri"/>
          <w:sz w:val="22"/>
          <w:szCs w:val="22"/>
        </w:rPr>
        <w:t xml:space="preserve"> </w:t>
      </w:r>
      <w:r w:rsidRPr="001B6637">
        <w:rPr>
          <w:rFonts w:ascii="Calibri" w:hAnsi="Calibri" w:cs="Calibri"/>
          <w:sz w:val="22"/>
          <w:szCs w:val="22"/>
        </w:rPr>
        <w:t>w ciągu ostatnich trzech lat wykonałem następujące dostawy:</w:t>
      </w:r>
    </w:p>
    <w:tbl>
      <w:tblPr>
        <w:tblW w:w="9602" w:type="dxa"/>
        <w:tblInd w:w="-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2210"/>
        <w:gridCol w:w="3420"/>
        <w:gridCol w:w="1980"/>
        <w:gridCol w:w="1423"/>
      </w:tblGrid>
      <w:tr w:rsidR="00F858E2" w:rsidRPr="001B6637" w14:paraId="6572E907" w14:textId="77777777" w:rsidTr="007D437B">
        <w:trPr>
          <w:cantSplit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B263E" w14:textId="77777777" w:rsidR="00F858E2" w:rsidRPr="001B6637" w:rsidRDefault="00F858E2" w:rsidP="007D43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B6637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2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71129" w14:textId="77777777" w:rsidR="00F858E2" w:rsidRPr="001B6637" w:rsidRDefault="00F858E2" w:rsidP="007D43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B6637">
              <w:rPr>
                <w:rFonts w:ascii="Calibri" w:hAnsi="Calibri" w:cs="Calibri"/>
                <w:b/>
                <w:sz w:val="22"/>
                <w:szCs w:val="22"/>
              </w:rPr>
              <w:t>Zamawiający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A1673" w14:textId="77777777" w:rsidR="00F858E2" w:rsidRPr="001B6637" w:rsidRDefault="00F858E2" w:rsidP="007D43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B6637">
              <w:rPr>
                <w:rFonts w:ascii="Calibri" w:hAnsi="Calibri" w:cs="Calibri"/>
                <w:b/>
                <w:sz w:val="22"/>
                <w:szCs w:val="22"/>
              </w:rPr>
              <w:t>Nazwa dostawy i jej opis *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C41B2" w14:textId="77777777" w:rsidR="00F858E2" w:rsidRPr="001B6637" w:rsidRDefault="00F858E2" w:rsidP="007D43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B6637">
              <w:rPr>
                <w:rFonts w:ascii="Calibri" w:hAnsi="Calibri" w:cs="Calibri"/>
                <w:b/>
                <w:sz w:val="22"/>
                <w:szCs w:val="22"/>
              </w:rPr>
              <w:t>Wartość zamówienia /brutto/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BBC6D" w14:textId="77777777" w:rsidR="00F858E2" w:rsidRPr="001B6637" w:rsidRDefault="00F858E2" w:rsidP="007D43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B6637">
              <w:rPr>
                <w:rFonts w:ascii="Calibri" w:hAnsi="Calibri" w:cs="Calibri"/>
                <w:b/>
                <w:sz w:val="22"/>
                <w:szCs w:val="22"/>
              </w:rPr>
              <w:t>Data realizacji</w:t>
            </w:r>
          </w:p>
          <w:p w14:paraId="07F88E2C" w14:textId="77777777" w:rsidR="00F858E2" w:rsidRPr="001B6637" w:rsidRDefault="00F858E2" w:rsidP="007D437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C6678" w:rsidRPr="001B6637" w14:paraId="5E1F4F78" w14:textId="77777777" w:rsidTr="001B6637">
        <w:trPr>
          <w:cantSplit/>
          <w:trHeight w:val="674"/>
        </w:trPr>
        <w:tc>
          <w:tcPr>
            <w:tcW w:w="56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0462907B" w14:textId="77777777" w:rsidR="00CC6678" w:rsidRPr="001B6637" w:rsidRDefault="00CC6678" w:rsidP="004B4E21">
            <w:pPr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544D777A" w14:textId="77777777" w:rsidR="00CC6678" w:rsidRPr="001B6637" w:rsidRDefault="00CC6678" w:rsidP="00CC66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4309D24D" w14:textId="77777777" w:rsidR="00CC6678" w:rsidRPr="001B6637" w:rsidRDefault="00CC6678" w:rsidP="004B4E2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AD5BCCC" w14:textId="77777777" w:rsidR="00CC6678" w:rsidRPr="001B6637" w:rsidRDefault="00CC6678" w:rsidP="00CC66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B8BC5F" w14:textId="77777777" w:rsidR="00CC6678" w:rsidRPr="001B6637" w:rsidRDefault="00CC6678" w:rsidP="00CC66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6678" w:rsidRPr="001B6637" w14:paraId="76B45634" w14:textId="77777777" w:rsidTr="004B4E21">
        <w:trPr>
          <w:cantSplit/>
          <w:trHeight w:val="713"/>
        </w:trPr>
        <w:tc>
          <w:tcPr>
            <w:tcW w:w="569" w:type="dxa"/>
            <w:tcBorders>
              <w:left w:val="single" w:sz="1" w:space="0" w:color="000000"/>
              <w:bottom w:val="single" w:sz="1" w:space="0" w:color="000000"/>
            </w:tcBorders>
          </w:tcPr>
          <w:p w14:paraId="723888F4" w14:textId="77777777" w:rsidR="00CC6678" w:rsidRPr="001B6637" w:rsidRDefault="00CC6678" w:rsidP="00CC66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10" w:type="dxa"/>
            <w:tcBorders>
              <w:left w:val="single" w:sz="1" w:space="0" w:color="000000"/>
              <w:bottom w:val="single" w:sz="1" w:space="0" w:color="000000"/>
            </w:tcBorders>
          </w:tcPr>
          <w:p w14:paraId="7DEAFB16" w14:textId="77777777" w:rsidR="00CC6678" w:rsidRPr="001B6637" w:rsidRDefault="00CC6678" w:rsidP="004B4E2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</w:tcPr>
          <w:p w14:paraId="3AAF8456" w14:textId="77777777" w:rsidR="00CC6678" w:rsidRPr="001B6637" w:rsidRDefault="00CC6678" w:rsidP="004B4E2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</w:tcPr>
          <w:p w14:paraId="7A74AF21" w14:textId="77777777" w:rsidR="00CC6678" w:rsidRPr="001B6637" w:rsidRDefault="00CC6678" w:rsidP="00CC66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6F87A9" w14:textId="77777777" w:rsidR="00CC6678" w:rsidRPr="001B6637" w:rsidRDefault="00CC6678" w:rsidP="00CC66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6678" w:rsidRPr="001B6637" w14:paraId="45679481" w14:textId="77777777" w:rsidTr="001B6637">
        <w:trPr>
          <w:cantSplit/>
          <w:trHeight w:val="698"/>
        </w:trPr>
        <w:tc>
          <w:tcPr>
            <w:tcW w:w="569" w:type="dxa"/>
            <w:tcBorders>
              <w:left w:val="single" w:sz="1" w:space="0" w:color="000000"/>
              <w:bottom w:val="single" w:sz="1" w:space="0" w:color="000000"/>
            </w:tcBorders>
          </w:tcPr>
          <w:p w14:paraId="7F5BF3BC" w14:textId="77777777" w:rsidR="00CC6678" w:rsidRPr="001B6637" w:rsidRDefault="00CC6678" w:rsidP="00CC66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10" w:type="dxa"/>
            <w:tcBorders>
              <w:left w:val="single" w:sz="1" w:space="0" w:color="000000"/>
              <w:bottom w:val="single" w:sz="1" w:space="0" w:color="000000"/>
            </w:tcBorders>
          </w:tcPr>
          <w:p w14:paraId="097692F0" w14:textId="77777777" w:rsidR="00CC6678" w:rsidRPr="001B6637" w:rsidRDefault="00CC6678" w:rsidP="00CC66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</w:tcPr>
          <w:p w14:paraId="24EFA96D" w14:textId="77777777" w:rsidR="00CC6678" w:rsidRPr="001B6637" w:rsidRDefault="00CC6678" w:rsidP="00CC66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</w:tcPr>
          <w:p w14:paraId="194382D5" w14:textId="77777777" w:rsidR="00CC6678" w:rsidRPr="001B6637" w:rsidRDefault="00CC6678" w:rsidP="00CC66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FEDCC0" w14:textId="77777777" w:rsidR="00CC6678" w:rsidRPr="001B6637" w:rsidRDefault="00CC6678" w:rsidP="00CC66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193DA6C" w14:textId="77777777" w:rsidR="00F858E2" w:rsidRPr="001B6637" w:rsidRDefault="00F858E2" w:rsidP="001B6637">
      <w:pPr>
        <w:spacing w:before="240"/>
        <w:jc w:val="both"/>
        <w:rPr>
          <w:rFonts w:ascii="Calibri" w:hAnsi="Calibri" w:cs="Calibri"/>
          <w:bCs/>
          <w:sz w:val="22"/>
          <w:szCs w:val="22"/>
        </w:rPr>
      </w:pPr>
      <w:r w:rsidRPr="001B6637">
        <w:rPr>
          <w:rFonts w:ascii="Calibri" w:hAnsi="Calibri" w:cs="Calibri"/>
          <w:bCs/>
          <w:sz w:val="22"/>
          <w:szCs w:val="22"/>
        </w:rPr>
        <w:t xml:space="preserve">UWAGA : </w:t>
      </w:r>
    </w:p>
    <w:p w14:paraId="402F35AE" w14:textId="42804ECC" w:rsidR="00F858E2" w:rsidRPr="001B6637" w:rsidRDefault="00F858E2" w:rsidP="00F858E2">
      <w:pPr>
        <w:jc w:val="both"/>
        <w:rPr>
          <w:rFonts w:ascii="Calibri" w:hAnsi="Calibri" w:cs="Calibri"/>
          <w:sz w:val="22"/>
          <w:szCs w:val="22"/>
        </w:rPr>
      </w:pPr>
      <w:r w:rsidRPr="001B6637">
        <w:rPr>
          <w:rFonts w:ascii="Calibri" w:hAnsi="Calibri" w:cs="Calibri"/>
          <w:bCs/>
          <w:sz w:val="22"/>
          <w:szCs w:val="22"/>
        </w:rPr>
        <w:t xml:space="preserve">Należy dołączyć dowody (dokumenty) potwierdzające, że wymienione w wykazie dostawy zostały wykonane należycie, </w:t>
      </w:r>
      <w:r w:rsidRPr="001B6637">
        <w:rPr>
          <w:rFonts w:ascii="Calibri" w:hAnsi="Calibri" w:cs="Calibri"/>
          <w:sz w:val="22"/>
          <w:szCs w:val="22"/>
        </w:rPr>
        <w:t>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Wykonawcy.</w:t>
      </w:r>
      <w:r w:rsidR="007D437B" w:rsidRPr="001B6637">
        <w:rPr>
          <w:rFonts w:ascii="Calibri" w:hAnsi="Calibri" w:cs="Calibri"/>
          <w:sz w:val="22"/>
          <w:szCs w:val="22"/>
        </w:rPr>
        <w:t xml:space="preserve"> </w:t>
      </w:r>
      <w:r w:rsidRPr="001B6637">
        <w:rPr>
          <w:rFonts w:ascii="Calibri" w:hAnsi="Calibri" w:cs="Calibri"/>
          <w:sz w:val="22"/>
          <w:szCs w:val="22"/>
        </w:rPr>
        <w:t xml:space="preserve">W przypadku świadczeń okresowych lub ciągłych nadal wykonywanych referencje bądź inne dokumenty potwierdzające ich należyte wykonywanie powinny być wydane nie wcześniej niż 3 miesiące przed upływem terminu składania ofert </w:t>
      </w:r>
    </w:p>
    <w:p w14:paraId="6E2B22E2" w14:textId="1AF2F70C" w:rsidR="00F858E2" w:rsidRPr="001B6637" w:rsidRDefault="00F858E2" w:rsidP="00F858E2">
      <w:pPr>
        <w:jc w:val="both"/>
        <w:rPr>
          <w:rFonts w:ascii="Calibri" w:hAnsi="Calibri" w:cs="Calibri"/>
          <w:bCs/>
          <w:sz w:val="22"/>
          <w:szCs w:val="22"/>
        </w:rPr>
      </w:pPr>
      <w:r w:rsidRPr="001B6637">
        <w:rPr>
          <w:rFonts w:ascii="Calibri" w:hAnsi="Calibri" w:cs="Calibri"/>
          <w:b/>
          <w:sz w:val="22"/>
          <w:szCs w:val="22"/>
        </w:rPr>
        <w:t xml:space="preserve">* </w:t>
      </w:r>
      <w:r w:rsidRPr="001B6637">
        <w:rPr>
          <w:rFonts w:ascii="Calibri" w:hAnsi="Calibri" w:cs="Calibri"/>
          <w:bCs/>
          <w:sz w:val="22"/>
          <w:szCs w:val="22"/>
        </w:rPr>
        <w:t>W opisie wykonywanych dostaw należy odnieść się do wymagań określonych przez Zamawiającego w</w:t>
      </w:r>
      <w:r w:rsidR="007D437B" w:rsidRPr="001B6637">
        <w:rPr>
          <w:rFonts w:ascii="Calibri" w:hAnsi="Calibri" w:cs="Calibri"/>
          <w:bCs/>
          <w:sz w:val="22"/>
          <w:szCs w:val="22"/>
        </w:rPr>
        <w:t xml:space="preserve"> S</w:t>
      </w:r>
      <w:r w:rsidRPr="001B6637">
        <w:rPr>
          <w:rFonts w:ascii="Calibri" w:hAnsi="Calibri" w:cs="Calibri"/>
          <w:bCs/>
          <w:sz w:val="22"/>
          <w:szCs w:val="22"/>
        </w:rPr>
        <w:t>WZ.</w:t>
      </w:r>
    </w:p>
    <w:p w14:paraId="2472AC73" w14:textId="77777777" w:rsidR="00F858E2" w:rsidRPr="001B6637" w:rsidRDefault="00F858E2" w:rsidP="001B6637">
      <w:pPr>
        <w:spacing w:before="480"/>
        <w:ind w:left="3538" w:firstLine="709"/>
        <w:jc w:val="right"/>
        <w:rPr>
          <w:rFonts w:ascii="Calibri" w:hAnsi="Calibri" w:cs="Calibri"/>
          <w:sz w:val="22"/>
          <w:szCs w:val="22"/>
        </w:rPr>
      </w:pPr>
      <w:r w:rsidRPr="001B6637">
        <w:rPr>
          <w:rFonts w:ascii="Calibri" w:hAnsi="Calibri" w:cs="Calibri"/>
          <w:sz w:val="22"/>
          <w:szCs w:val="22"/>
        </w:rPr>
        <w:t>..................................................</w:t>
      </w:r>
    </w:p>
    <w:p w14:paraId="5E4E7B83" w14:textId="77777777" w:rsidR="00F858E2" w:rsidRPr="001B6637" w:rsidRDefault="00F858E2" w:rsidP="00F858E2">
      <w:pPr>
        <w:pStyle w:val="Tekstpodstawowywcity"/>
        <w:ind w:left="4248" w:firstLine="708"/>
        <w:jc w:val="right"/>
        <w:rPr>
          <w:rFonts w:ascii="Calibri" w:hAnsi="Calibri" w:cs="Calibri"/>
          <w:sz w:val="22"/>
          <w:szCs w:val="22"/>
        </w:rPr>
      </w:pPr>
      <w:r w:rsidRPr="001B6637">
        <w:rPr>
          <w:rFonts w:ascii="Calibri" w:hAnsi="Calibri" w:cs="Calibri"/>
          <w:sz w:val="22"/>
          <w:szCs w:val="22"/>
        </w:rPr>
        <w:t>(podpis i pieczęć osoby uprawnionej)</w:t>
      </w:r>
    </w:p>
    <w:p w14:paraId="0AC48230" w14:textId="77777777" w:rsidR="00F858E2" w:rsidRPr="001B6637" w:rsidRDefault="004B4E21" w:rsidP="001B6637">
      <w:pPr>
        <w:spacing w:before="240"/>
        <w:jc w:val="both"/>
        <w:rPr>
          <w:rFonts w:ascii="Calibri" w:hAnsi="Calibri" w:cs="Calibri"/>
          <w:sz w:val="22"/>
          <w:szCs w:val="22"/>
        </w:rPr>
      </w:pPr>
      <w:r w:rsidRPr="001B6637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2FC317DF" w14:textId="77777777" w:rsidR="00F858E2" w:rsidRPr="001B6637" w:rsidRDefault="00F858E2" w:rsidP="00F858E2">
      <w:pPr>
        <w:jc w:val="both"/>
        <w:rPr>
          <w:rFonts w:ascii="Calibri" w:hAnsi="Calibri" w:cs="Calibri"/>
          <w:sz w:val="22"/>
          <w:szCs w:val="22"/>
        </w:rPr>
      </w:pPr>
      <w:r w:rsidRPr="001B6637">
        <w:rPr>
          <w:rFonts w:ascii="Calibri" w:hAnsi="Calibri" w:cs="Calibri"/>
          <w:sz w:val="22"/>
          <w:szCs w:val="22"/>
        </w:rPr>
        <w:t xml:space="preserve">        (miejscowość)</w:t>
      </w:r>
    </w:p>
    <w:sectPr w:rsidR="00F858E2" w:rsidRPr="001B6637" w:rsidSect="005A3D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83D8F" w14:textId="77777777" w:rsidR="00AA784B" w:rsidRDefault="00AA784B">
      <w:r>
        <w:separator/>
      </w:r>
    </w:p>
  </w:endnote>
  <w:endnote w:type="continuationSeparator" w:id="0">
    <w:p w14:paraId="303C560F" w14:textId="77777777" w:rsidR="00AA784B" w:rsidRDefault="00AA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2F32E" w14:textId="77777777" w:rsidR="009D36D0" w:rsidRDefault="009D36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C483F" w14:textId="77777777" w:rsidR="00A63D42" w:rsidRPr="00974C8A" w:rsidRDefault="00A63D42" w:rsidP="00A63D42">
    <w:pPr>
      <w:pStyle w:val="Stopka"/>
      <w:pBdr>
        <w:top w:val="single" w:sz="24" w:space="1" w:color="0CA556"/>
      </w:pBdr>
      <w:rPr>
        <w:rFonts w:ascii="Arial" w:hAnsi="Arial" w:cs="Arial"/>
        <w:color w:val="0CA556"/>
        <w:sz w:val="4"/>
        <w:szCs w:val="14"/>
      </w:rPr>
    </w:pPr>
  </w:p>
  <w:p w14:paraId="6A6C7E43" w14:textId="65C15779" w:rsidR="00A63D42" w:rsidRPr="00465A3C" w:rsidRDefault="00A63D42" w:rsidP="00A63D42">
    <w:pPr>
      <w:pStyle w:val="Stopka"/>
      <w:rPr>
        <w:rFonts w:ascii="Calibri" w:hAnsi="Calibri" w:cs="Calibri"/>
        <w:sz w:val="18"/>
        <w:szCs w:val="14"/>
      </w:rPr>
    </w:pPr>
    <w:r w:rsidRPr="00F37506">
      <w:rPr>
        <w:rFonts w:ascii="Calibri" w:hAnsi="Calibri" w:cs="Calibri"/>
        <w:sz w:val="18"/>
        <w:szCs w:val="14"/>
      </w:rPr>
      <w:t>Powiat Słupecki, ul. Poznańska 20, 62-400 Słupca</w:t>
    </w:r>
    <w:r>
      <w:rPr>
        <w:rFonts w:ascii="Calibri" w:hAnsi="Calibri" w:cs="Calibri"/>
        <w:sz w:val="18"/>
        <w:szCs w:val="14"/>
      </w:rPr>
      <w:tab/>
    </w:r>
    <w:r w:rsidRPr="00F37506">
      <w:rPr>
        <w:rFonts w:ascii="Calibri" w:hAnsi="Calibri" w:cs="Calibri"/>
        <w:sz w:val="18"/>
        <w:szCs w:val="14"/>
      </w:rPr>
      <w:tab/>
      <w:t xml:space="preserve">Strona </w:t>
    </w:r>
    <w:r w:rsidRPr="00F37506">
      <w:rPr>
        <w:rFonts w:ascii="Calibri" w:hAnsi="Calibri" w:cs="Calibri"/>
        <w:b/>
        <w:sz w:val="18"/>
        <w:szCs w:val="14"/>
      </w:rPr>
      <w:fldChar w:fldCharType="begin"/>
    </w:r>
    <w:r w:rsidRPr="00F37506">
      <w:rPr>
        <w:rFonts w:ascii="Calibri" w:hAnsi="Calibri" w:cs="Calibri"/>
        <w:b/>
        <w:sz w:val="18"/>
        <w:szCs w:val="14"/>
      </w:rPr>
      <w:instrText>PAGE</w:instrText>
    </w:r>
    <w:r w:rsidRPr="00F37506">
      <w:rPr>
        <w:rFonts w:ascii="Calibri" w:hAnsi="Calibri" w:cs="Calibri"/>
        <w:b/>
        <w:sz w:val="18"/>
        <w:szCs w:val="14"/>
      </w:rPr>
      <w:fldChar w:fldCharType="separate"/>
    </w:r>
    <w:r w:rsidR="00247EC1">
      <w:rPr>
        <w:rFonts w:ascii="Calibri" w:hAnsi="Calibri" w:cs="Calibri"/>
        <w:b/>
        <w:noProof/>
        <w:sz w:val="18"/>
        <w:szCs w:val="14"/>
      </w:rPr>
      <w:t>1</w:t>
    </w:r>
    <w:r w:rsidRPr="00F37506">
      <w:rPr>
        <w:rFonts w:ascii="Calibri" w:hAnsi="Calibri" w:cs="Calibri"/>
        <w:b/>
        <w:sz w:val="18"/>
        <w:szCs w:val="14"/>
      </w:rPr>
      <w:fldChar w:fldCharType="end"/>
    </w:r>
    <w:r w:rsidRPr="00F37506">
      <w:rPr>
        <w:rFonts w:ascii="Calibri" w:hAnsi="Calibri" w:cs="Calibri"/>
        <w:sz w:val="18"/>
        <w:szCs w:val="14"/>
      </w:rPr>
      <w:t xml:space="preserve"> z </w:t>
    </w:r>
    <w:r w:rsidRPr="00F37506">
      <w:rPr>
        <w:rFonts w:ascii="Calibri" w:hAnsi="Calibri" w:cs="Calibri"/>
        <w:sz w:val="18"/>
        <w:szCs w:val="14"/>
      </w:rPr>
      <w:fldChar w:fldCharType="begin"/>
    </w:r>
    <w:r w:rsidRPr="00F37506">
      <w:rPr>
        <w:rFonts w:ascii="Calibri" w:hAnsi="Calibri" w:cs="Calibri"/>
        <w:sz w:val="18"/>
        <w:szCs w:val="14"/>
      </w:rPr>
      <w:instrText>NUMPAGES</w:instrText>
    </w:r>
    <w:r w:rsidRPr="00F37506">
      <w:rPr>
        <w:rFonts w:ascii="Calibri" w:hAnsi="Calibri" w:cs="Calibri"/>
        <w:sz w:val="18"/>
        <w:szCs w:val="14"/>
      </w:rPr>
      <w:fldChar w:fldCharType="separate"/>
    </w:r>
    <w:r w:rsidR="00247EC1">
      <w:rPr>
        <w:rFonts w:ascii="Calibri" w:hAnsi="Calibri" w:cs="Calibri"/>
        <w:noProof/>
        <w:sz w:val="18"/>
        <w:szCs w:val="14"/>
      </w:rPr>
      <w:t>1</w:t>
    </w:r>
    <w:r w:rsidRPr="00F37506">
      <w:rPr>
        <w:rFonts w:ascii="Calibri" w:hAnsi="Calibri" w:cs="Calibri"/>
        <w:sz w:val="18"/>
        <w:szCs w:val="14"/>
      </w:rPr>
      <w:fldChar w:fldCharType="end"/>
    </w:r>
  </w:p>
  <w:p w14:paraId="14DEB069" w14:textId="77777777" w:rsidR="00B80621" w:rsidRDefault="003B3650">
    <w:pPr>
      <w:pStyle w:val="Stopka"/>
      <w:ind w:right="360"/>
    </w:pPr>
    <w:r>
      <w:pict w14:anchorId="10F5B92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2.35pt;margin-top:.05pt;width:12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14:paraId="3DCD51C8" w14:textId="4126140E" w:rsidR="00B80621" w:rsidRDefault="00B80621">
                <w:pPr>
                  <w:pStyle w:val="Stopka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57B6D" w14:textId="77777777" w:rsidR="009D36D0" w:rsidRDefault="009D36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B468E" w14:textId="77777777" w:rsidR="00AA784B" w:rsidRDefault="00AA784B">
      <w:r>
        <w:separator/>
      </w:r>
    </w:p>
  </w:footnote>
  <w:footnote w:type="continuationSeparator" w:id="0">
    <w:p w14:paraId="4B2063BA" w14:textId="77777777" w:rsidR="00AA784B" w:rsidRDefault="00AA7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20CAA" w14:textId="77777777" w:rsidR="009D36D0" w:rsidRDefault="009D36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C7FB1" w14:textId="77777777" w:rsidR="009D36D0" w:rsidRDefault="009D36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5DEF7" w14:textId="77777777" w:rsidR="009D36D0" w:rsidRDefault="009D36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A0CA9"/>
    <w:multiLevelType w:val="hybridMultilevel"/>
    <w:tmpl w:val="BA249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035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48D"/>
    <w:rsid w:val="001B6637"/>
    <w:rsid w:val="001B748D"/>
    <w:rsid w:val="00247EC1"/>
    <w:rsid w:val="00276392"/>
    <w:rsid w:val="002C2DAE"/>
    <w:rsid w:val="003B3650"/>
    <w:rsid w:val="003D07A0"/>
    <w:rsid w:val="00455CD2"/>
    <w:rsid w:val="004812E5"/>
    <w:rsid w:val="004A3C91"/>
    <w:rsid w:val="004B4E21"/>
    <w:rsid w:val="00506F7F"/>
    <w:rsid w:val="0057210A"/>
    <w:rsid w:val="0058337A"/>
    <w:rsid w:val="00595966"/>
    <w:rsid w:val="005A3DE9"/>
    <w:rsid w:val="005E653B"/>
    <w:rsid w:val="00662D89"/>
    <w:rsid w:val="007D437B"/>
    <w:rsid w:val="00873F00"/>
    <w:rsid w:val="008B3C94"/>
    <w:rsid w:val="00912933"/>
    <w:rsid w:val="009D36D0"/>
    <w:rsid w:val="00A25FD8"/>
    <w:rsid w:val="00A402FF"/>
    <w:rsid w:val="00A63D42"/>
    <w:rsid w:val="00A91CCE"/>
    <w:rsid w:val="00AA784B"/>
    <w:rsid w:val="00B80621"/>
    <w:rsid w:val="00BD3B76"/>
    <w:rsid w:val="00C611EE"/>
    <w:rsid w:val="00CC6678"/>
    <w:rsid w:val="00D43BB5"/>
    <w:rsid w:val="00D65526"/>
    <w:rsid w:val="00D77D13"/>
    <w:rsid w:val="00E501B1"/>
    <w:rsid w:val="00E7218A"/>
    <w:rsid w:val="00F66B60"/>
    <w:rsid w:val="00F858E2"/>
    <w:rsid w:val="00FC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C1D8A25"/>
  <w15:docId w15:val="{C749E371-F27C-4B44-B385-39B38100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8E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858E2"/>
    <w:pPr>
      <w:suppressAutoHyphens/>
      <w:autoSpaceDN w:val="0"/>
      <w:spacing w:before="360" w:after="120"/>
      <w:textAlignment w:val="baseline"/>
      <w:outlineLvl w:val="0"/>
    </w:pPr>
    <w:rPr>
      <w:b/>
      <w:caps/>
      <w:kern w:val="3"/>
      <w:szCs w:val="20"/>
    </w:rPr>
  </w:style>
  <w:style w:type="paragraph" w:styleId="Nagwek2">
    <w:name w:val="heading 2"/>
    <w:basedOn w:val="Normalny"/>
    <w:next w:val="Normalny"/>
    <w:qFormat/>
    <w:rsid w:val="00F858E2"/>
    <w:pPr>
      <w:suppressAutoHyphens/>
      <w:autoSpaceDN w:val="0"/>
      <w:spacing w:before="60" w:after="120"/>
      <w:ind w:left="709" w:hanging="709"/>
      <w:jc w:val="both"/>
      <w:textAlignment w:val="baseline"/>
      <w:outlineLvl w:val="1"/>
    </w:pPr>
    <w:rPr>
      <w:color w:val="000000"/>
      <w:kern w:val="3"/>
      <w:szCs w:val="20"/>
    </w:rPr>
  </w:style>
  <w:style w:type="paragraph" w:styleId="Nagwek4">
    <w:name w:val="heading 4"/>
    <w:basedOn w:val="Normalny"/>
    <w:next w:val="Normalny"/>
    <w:qFormat/>
    <w:rsid w:val="00F858E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F858E2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styleId="Numerstrony">
    <w:name w:val="page number"/>
    <w:basedOn w:val="Domylnaczcionkaakapitu"/>
    <w:rsid w:val="00F858E2"/>
  </w:style>
  <w:style w:type="paragraph" w:customStyle="1" w:styleId="WW-Tekstpodstawowy2">
    <w:name w:val="WW-Tekst podstawowy 2"/>
    <w:basedOn w:val="Normalny"/>
    <w:rsid w:val="00F858E2"/>
    <w:pPr>
      <w:suppressAutoHyphens/>
      <w:autoSpaceDN w:val="0"/>
      <w:ind w:right="849"/>
      <w:jc w:val="center"/>
      <w:textAlignment w:val="baseline"/>
    </w:pPr>
    <w:rPr>
      <w:b/>
      <w:kern w:val="3"/>
      <w:szCs w:val="20"/>
      <w:lang w:eastAsia="ar-SA"/>
    </w:rPr>
  </w:style>
  <w:style w:type="paragraph" w:styleId="Tekstpodstawowywcity">
    <w:name w:val="Body Text Indent"/>
    <w:basedOn w:val="Normalny"/>
    <w:rsid w:val="00F858E2"/>
    <w:pPr>
      <w:spacing w:after="120"/>
      <w:ind w:left="283"/>
    </w:pPr>
  </w:style>
  <w:style w:type="paragraph" w:styleId="NormalnyWeb">
    <w:name w:val="Normal (Web)"/>
    <w:basedOn w:val="Normalny"/>
    <w:rsid w:val="00F858E2"/>
    <w:pPr>
      <w:spacing w:before="100" w:beforeAutospacing="1" w:after="119"/>
    </w:pPr>
  </w:style>
  <w:style w:type="paragraph" w:customStyle="1" w:styleId="ZnakZnak1ZnakZnakZnak1ZnakZnakZnakZnakZnakZnak">
    <w:name w:val="Znak Znak1 Znak Znak Znak1 Znak Znak Znak Znak Znak Znak"/>
    <w:basedOn w:val="Normalny"/>
    <w:rsid w:val="00F858E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1B66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66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4C5D3-A863-4036-9BFB-80A1F7B2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Świdnicy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do SWZ OR.272.5.2025</dc:title>
  <dc:subject>zał. nr 6 do SWZ OR.272.5.2025</dc:subject>
  <dc:creator>x</dc:creator>
  <cp:keywords>zał. nr 6 do SWZ OR.272.5.2025</cp:keywords>
  <cp:lastModifiedBy>Piotr Mańkowski</cp:lastModifiedBy>
  <cp:revision>11</cp:revision>
  <cp:lastPrinted>2025-12-15T13:25:00Z</cp:lastPrinted>
  <dcterms:created xsi:type="dcterms:W3CDTF">2023-02-17T08:28:00Z</dcterms:created>
  <dcterms:modified xsi:type="dcterms:W3CDTF">2025-12-15T13:25:00Z</dcterms:modified>
</cp:coreProperties>
</file>